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7122" w14:textId="42B07D05" w:rsidR="00E46AF2" w:rsidRDefault="00E46AF2">
      <w:r>
        <w:t>Village of Montour Falls</w:t>
      </w:r>
      <w:r w:rsidR="00213C7F">
        <w:tab/>
      </w:r>
    </w:p>
    <w:p w14:paraId="417AC985" w14:textId="77777777" w:rsidR="00135DCE" w:rsidRDefault="00583B9F">
      <w:r>
        <w:t>Sustainability Committee</w:t>
      </w:r>
      <w:r w:rsidR="006878C0">
        <w:t xml:space="preserve"> Meeting</w:t>
      </w:r>
    </w:p>
    <w:p w14:paraId="23A37123" w14:textId="4D20FD97" w:rsidR="00A9693F" w:rsidRDefault="00281EB8">
      <w:r>
        <w:t>September</w:t>
      </w:r>
      <w:r w:rsidR="00AD2B4E">
        <w:t xml:space="preserve"> 28</w:t>
      </w:r>
      <w:r w:rsidR="002346F9">
        <w:t>, 2021</w:t>
      </w:r>
    </w:p>
    <w:p w14:paraId="37FE6300" w14:textId="359CB425" w:rsidR="008357A8" w:rsidRDefault="006878C0" w:rsidP="00DE3D83">
      <w:pPr>
        <w:spacing w:after="0"/>
      </w:pPr>
      <w:r>
        <w:t>Present –</w:t>
      </w:r>
      <w:r w:rsidR="00583B9F">
        <w:t xml:space="preserve">James Ryan, </w:t>
      </w:r>
      <w:r w:rsidR="008357A8">
        <w:t>Chairman</w:t>
      </w:r>
      <w:r w:rsidR="00583B9F">
        <w:t xml:space="preserve">; </w:t>
      </w:r>
      <w:r w:rsidR="006F18E9">
        <w:t xml:space="preserve">Amanda </w:t>
      </w:r>
      <w:r w:rsidR="00304177">
        <w:t>Demaria</w:t>
      </w:r>
      <w:r w:rsidR="006F18E9">
        <w:t xml:space="preserve">, </w:t>
      </w:r>
      <w:r w:rsidR="00304177">
        <w:t>Ascend Collaborative Development</w:t>
      </w:r>
      <w:r w:rsidR="006F18E9">
        <w:t>;</w:t>
      </w:r>
      <w:r w:rsidR="00D8476D">
        <w:t xml:space="preserve"> </w:t>
      </w:r>
      <w:r w:rsidR="00304177">
        <w:t>Marissa Nolan, CEC Food Waste Educator;</w:t>
      </w:r>
      <w:r w:rsidR="003971DE">
        <w:t xml:space="preserve"> </w:t>
      </w:r>
      <w:r w:rsidR="002346F9">
        <w:t xml:space="preserve">Eva Milstein-Touesnard, Energy Intern; </w:t>
      </w:r>
      <w:r w:rsidR="003971DE">
        <w:t>Michelle Benjamin, Schuyler Hospital Community Relations;</w:t>
      </w:r>
      <w:r w:rsidR="00281EB8">
        <w:t xml:space="preserve"> Heather Gilbert; FLX Scraps to Gardens; Elizabeth Henry</w:t>
      </w:r>
      <w:r w:rsidR="00FC6C83">
        <w:t>, Schuyler County Public Health</w:t>
      </w:r>
      <w:r w:rsidR="00505DB8">
        <w:t xml:space="preserve">; </w:t>
      </w:r>
      <w:r w:rsidR="00FC6C83">
        <w:t xml:space="preserve">Osamu Tsuda; </w:t>
      </w:r>
      <w:r w:rsidR="008357A8">
        <w:t>and</w:t>
      </w:r>
      <w:r w:rsidR="00D8476D">
        <w:t xml:space="preserve"> </w:t>
      </w:r>
      <w:r w:rsidR="008357A8">
        <w:t>Emily Byers, Deputy Clerk.</w:t>
      </w:r>
    </w:p>
    <w:p w14:paraId="47CFA9E8" w14:textId="7370C176" w:rsidR="00E34976" w:rsidRDefault="00E34976" w:rsidP="006878C0">
      <w:pPr>
        <w:spacing w:after="0"/>
      </w:pPr>
    </w:p>
    <w:p w14:paraId="47BAC22E" w14:textId="5E017A5F" w:rsidR="00FC6C83" w:rsidRDefault="00FC6C83" w:rsidP="006878C0">
      <w:pPr>
        <w:spacing w:after="0"/>
      </w:pPr>
    </w:p>
    <w:p w14:paraId="79C06C8B" w14:textId="79F9DEA5" w:rsidR="00BD7918" w:rsidRDefault="00DD2E87" w:rsidP="006878C0">
      <w:pPr>
        <w:spacing w:after="0"/>
      </w:pPr>
      <w:r>
        <w:t>Amanda Demaria updates the group on grants in process and provides an overview of the Levee Recertification Study</w:t>
      </w:r>
      <w:r w:rsidR="00FE133A">
        <w:t xml:space="preserve">. She </w:t>
      </w:r>
      <w:r w:rsidR="00D7372A">
        <w:t>also informs the group</w:t>
      </w:r>
      <w:r w:rsidR="0040073F">
        <w:t xml:space="preserve"> about the </w:t>
      </w:r>
      <w:r w:rsidR="00FE133A">
        <w:t>Complete Streets Grant</w:t>
      </w:r>
      <w:r w:rsidR="0040073F">
        <w:t xml:space="preserve"> community engagement</w:t>
      </w:r>
      <w:r w:rsidR="00FE133A">
        <w:t>.</w:t>
      </w:r>
    </w:p>
    <w:p w14:paraId="532A6A37" w14:textId="1D39A476" w:rsidR="00BD7918" w:rsidRDefault="00BD7918" w:rsidP="006878C0">
      <w:pPr>
        <w:spacing w:after="0"/>
      </w:pPr>
    </w:p>
    <w:p w14:paraId="47670C99" w14:textId="6F169367" w:rsidR="00BD7918" w:rsidRDefault="00BD7918" w:rsidP="006878C0">
      <w:pPr>
        <w:spacing w:after="0"/>
      </w:pPr>
      <w:r>
        <w:t>Eva Milstein-</w:t>
      </w:r>
      <w:proofErr w:type="spellStart"/>
      <w:r>
        <w:t>Touesnard</w:t>
      </w:r>
      <w:proofErr w:type="spellEnd"/>
      <w:r>
        <w:t xml:space="preserve"> provides the committee with an update on the education campaigns she has been leading. The Community Solar campaign has obtained 6 of 10 sign ups required for participation. She has been working with Erica Herman</w:t>
      </w:r>
      <w:r w:rsidR="00DD2E87">
        <w:t xml:space="preserve"> on the Heat Smart campaign, and Williams Toyota will provide electric vehicles for the Harvest Festival.</w:t>
      </w:r>
    </w:p>
    <w:p w14:paraId="378EBE2E" w14:textId="2EEB8A0B" w:rsidR="002E0E0B" w:rsidRDefault="002E0E0B" w:rsidP="006878C0">
      <w:pPr>
        <w:spacing w:after="0"/>
      </w:pPr>
    </w:p>
    <w:p w14:paraId="1D1B8E6E" w14:textId="0D0E52D1" w:rsidR="00FE133A" w:rsidRDefault="00FE133A" w:rsidP="006878C0">
      <w:pPr>
        <w:spacing w:after="0"/>
      </w:pPr>
      <w:r>
        <w:t>Marissa Nolan informs the group of the outcome of the composting and educational workshops offered by CCE Schuyler</w:t>
      </w:r>
      <w:r w:rsidR="000018FC">
        <w:t xml:space="preserve"> with the help of Heather Gilbert. The workshops received great feedback.</w:t>
      </w:r>
      <w:r w:rsidR="00711753">
        <w:t xml:space="preserve"> The Village composting survey is available and focusing on knowledge collection. </w:t>
      </w:r>
    </w:p>
    <w:p w14:paraId="3AC5419E" w14:textId="3C7311D8" w:rsidR="00FC6C83" w:rsidRDefault="00FC6C83" w:rsidP="006878C0">
      <w:pPr>
        <w:spacing w:after="0"/>
      </w:pPr>
    </w:p>
    <w:p w14:paraId="2580598C" w14:textId="20ACEB10" w:rsidR="00FC6C83" w:rsidRDefault="00711753" w:rsidP="006878C0">
      <w:pPr>
        <w:spacing w:after="0"/>
      </w:pPr>
      <w:r>
        <w:t>Jim Ryan</w:t>
      </w:r>
      <w:r w:rsidR="00863932">
        <w:t xml:space="preserve"> commends the efforts made by the group to inform the community and prepare for the Harvest Festival. He notes that Eva is on a commercial for Williams Toyota</w:t>
      </w:r>
      <w:r w:rsidR="00D26ABC">
        <w:t xml:space="preserve"> and the Harvest Festival. He asks the committee’s input for the new location of the Marina composting bin collection point. </w:t>
      </w:r>
    </w:p>
    <w:p w14:paraId="24C28926" w14:textId="56144375" w:rsidR="00D26ABC" w:rsidRDefault="00D26ABC" w:rsidP="006878C0">
      <w:pPr>
        <w:spacing w:after="0"/>
      </w:pPr>
    </w:p>
    <w:p w14:paraId="626CB25F" w14:textId="7A7C7845" w:rsidR="00D26ABC" w:rsidRDefault="00D26ABC" w:rsidP="006878C0">
      <w:pPr>
        <w:spacing w:after="0"/>
      </w:pPr>
      <w:r>
        <w:t xml:space="preserve">Heather Gilbert informs the committee that the compost bins are fuller than ever now after the educational push. The Village has diverted 3 tons of food waste, </w:t>
      </w:r>
      <w:r w:rsidR="00E10B48">
        <w:t xml:space="preserve">which is really wonderful. </w:t>
      </w:r>
    </w:p>
    <w:p w14:paraId="141EF26B" w14:textId="0246B663" w:rsidR="00E10B48" w:rsidRDefault="00E10B48" w:rsidP="006878C0">
      <w:pPr>
        <w:spacing w:after="0"/>
      </w:pPr>
    </w:p>
    <w:p w14:paraId="6DCF9A53" w14:textId="3589F2D3" w:rsidR="00E10B48" w:rsidRDefault="00E10B48" w:rsidP="006878C0">
      <w:pPr>
        <w:spacing w:after="0"/>
      </w:pPr>
      <w:r>
        <w:t xml:space="preserve">Jim Ryan updates the group that the Arbor Day trees have been planted; one on Main Street; three at the Carnival Grounds, and one at King’s Crossing. </w:t>
      </w:r>
    </w:p>
    <w:p w14:paraId="41FE44B6" w14:textId="216D26A8" w:rsidR="00FC6C83" w:rsidRDefault="00FC6C83" w:rsidP="006878C0">
      <w:pPr>
        <w:spacing w:after="0"/>
      </w:pPr>
    </w:p>
    <w:p w14:paraId="29D985B5" w14:textId="080A98C3" w:rsidR="0094485B" w:rsidRDefault="0094485B" w:rsidP="00D7372A">
      <w:pPr>
        <w:spacing w:after="0"/>
      </w:pPr>
      <w:r>
        <w:t>Goals for this Quarter:</w:t>
      </w:r>
      <w:r w:rsidR="00B14D8F">
        <w:tab/>
        <w:t>Quarterly update from Montour Market</w:t>
      </w:r>
    </w:p>
    <w:p w14:paraId="238517F8" w14:textId="77777777" w:rsidR="00BD298F" w:rsidRDefault="00BD298F" w:rsidP="002240ED">
      <w:pPr>
        <w:spacing w:after="0"/>
      </w:pPr>
    </w:p>
    <w:p w14:paraId="7F726AD6" w14:textId="27E41E4B" w:rsidR="00135DCE" w:rsidRDefault="00D7372A" w:rsidP="00E46AF2">
      <w:pPr>
        <w:spacing w:after="0"/>
      </w:pPr>
      <w:r>
        <w:t xml:space="preserve">The next committee </w:t>
      </w:r>
      <w:r w:rsidR="00135DCE">
        <w:t xml:space="preserve">meeting </w:t>
      </w:r>
      <w:r w:rsidR="00B14D8F">
        <w:t>will be</w:t>
      </w:r>
      <w:r>
        <w:t xml:space="preserve"> held</w:t>
      </w:r>
      <w:r w:rsidR="007644DF">
        <w:t xml:space="preserve"> on</w:t>
      </w:r>
      <w:r w:rsidR="00221F8C">
        <w:t xml:space="preserve"> </w:t>
      </w:r>
      <w:r w:rsidR="00D607EC">
        <w:t>December 14</w:t>
      </w:r>
      <w:r w:rsidR="00D607EC" w:rsidRPr="00D607EC">
        <w:rPr>
          <w:vertAlign w:val="superscript"/>
        </w:rPr>
        <w:t>th</w:t>
      </w:r>
      <w:r w:rsidR="007644DF">
        <w:t xml:space="preserve">, </w:t>
      </w:r>
      <w:r w:rsidR="00B14D8F">
        <w:t>2021</w:t>
      </w:r>
      <w:r w:rsidR="007644DF">
        <w:t xml:space="preserve"> at 3:00 p.m.</w:t>
      </w:r>
      <w:r>
        <w:t xml:space="preserve"> at Village Hall. </w:t>
      </w:r>
    </w:p>
    <w:p w14:paraId="44AC78E5" w14:textId="77777777" w:rsidR="00D7372A" w:rsidRDefault="00D7372A" w:rsidP="00E46AF2">
      <w:pPr>
        <w:spacing w:after="0"/>
      </w:pPr>
    </w:p>
    <w:p w14:paraId="1FFA006F" w14:textId="21959D05" w:rsidR="00135DCE" w:rsidRDefault="00135DCE" w:rsidP="00E46AF2">
      <w:pPr>
        <w:spacing w:after="0"/>
        <w:rPr>
          <w:sz w:val="10"/>
          <w:szCs w:val="10"/>
        </w:rPr>
      </w:pPr>
    </w:p>
    <w:p w14:paraId="23A37137" w14:textId="45B8363A" w:rsidR="00E46AF2" w:rsidRDefault="00E46AF2" w:rsidP="00E46AF2">
      <w:pPr>
        <w:spacing w:after="0"/>
      </w:pPr>
      <w:r>
        <w:t>Respectfully submitted,</w:t>
      </w:r>
    </w:p>
    <w:p w14:paraId="23A37138" w14:textId="77777777" w:rsidR="00E46AF2" w:rsidRDefault="00E46AF2" w:rsidP="00E46AF2">
      <w:pPr>
        <w:spacing w:after="0"/>
      </w:pPr>
      <w:r>
        <w:t>Emily Byers, Deputy Clerk</w:t>
      </w:r>
    </w:p>
    <w:sectPr w:rsidR="00E46AF2" w:rsidSect="00ED25CE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C70"/>
    <w:multiLevelType w:val="hybridMultilevel"/>
    <w:tmpl w:val="78A0FE5E"/>
    <w:lvl w:ilvl="0" w:tplc="9CFCF5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76334"/>
    <w:multiLevelType w:val="hybridMultilevel"/>
    <w:tmpl w:val="A5CE7550"/>
    <w:lvl w:ilvl="0" w:tplc="3AE4B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D5E04"/>
    <w:multiLevelType w:val="hybridMultilevel"/>
    <w:tmpl w:val="672C6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70AD"/>
    <w:multiLevelType w:val="hybridMultilevel"/>
    <w:tmpl w:val="EF72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F7631"/>
    <w:multiLevelType w:val="hybridMultilevel"/>
    <w:tmpl w:val="06380CB4"/>
    <w:lvl w:ilvl="0" w:tplc="9A5A0A5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090C57"/>
    <w:multiLevelType w:val="hybridMultilevel"/>
    <w:tmpl w:val="2536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11B7B"/>
    <w:multiLevelType w:val="hybridMultilevel"/>
    <w:tmpl w:val="B316F5A0"/>
    <w:lvl w:ilvl="0" w:tplc="FF12E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47CBC"/>
    <w:multiLevelType w:val="hybridMultilevel"/>
    <w:tmpl w:val="67A6EB44"/>
    <w:lvl w:ilvl="0" w:tplc="75745E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E2B7D"/>
    <w:multiLevelType w:val="hybridMultilevel"/>
    <w:tmpl w:val="5094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90F4C"/>
    <w:multiLevelType w:val="hybridMultilevel"/>
    <w:tmpl w:val="2EE0A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A54B5"/>
    <w:multiLevelType w:val="hybridMultilevel"/>
    <w:tmpl w:val="1DBE8098"/>
    <w:lvl w:ilvl="0" w:tplc="4AE48B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F0F36"/>
    <w:multiLevelType w:val="hybridMultilevel"/>
    <w:tmpl w:val="CB9C9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D5C64"/>
    <w:multiLevelType w:val="hybridMultilevel"/>
    <w:tmpl w:val="432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7103E"/>
    <w:multiLevelType w:val="hybridMultilevel"/>
    <w:tmpl w:val="97A6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B77DE"/>
    <w:multiLevelType w:val="hybridMultilevel"/>
    <w:tmpl w:val="8F2C1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40532B"/>
    <w:multiLevelType w:val="hybridMultilevel"/>
    <w:tmpl w:val="E24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03AD4"/>
    <w:multiLevelType w:val="hybridMultilevel"/>
    <w:tmpl w:val="22BE3BB8"/>
    <w:lvl w:ilvl="0" w:tplc="9A5A0A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C0"/>
    <w:rsid w:val="000018FC"/>
    <w:rsid w:val="0002712B"/>
    <w:rsid w:val="00074290"/>
    <w:rsid w:val="0009366C"/>
    <w:rsid w:val="000A2802"/>
    <w:rsid w:val="000B5D27"/>
    <w:rsid w:val="000D0C3C"/>
    <w:rsid w:val="00102D2E"/>
    <w:rsid w:val="00114B4A"/>
    <w:rsid w:val="001161E1"/>
    <w:rsid w:val="00120B7E"/>
    <w:rsid w:val="00121EF7"/>
    <w:rsid w:val="001248BF"/>
    <w:rsid w:val="0012706E"/>
    <w:rsid w:val="00135DCE"/>
    <w:rsid w:val="00166394"/>
    <w:rsid w:val="001D7E02"/>
    <w:rsid w:val="001F2310"/>
    <w:rsid w:val="00213C7F"/>
    <w:rsid w:val="00221107"/>
    <w:rsid w:val="00221F8C"/>
    <w:rsid w:val="002240ED"/>
    <w:rsid w:val="00224EE3"/>
    <w:rsid w:val="002346F9"/>
    <w:rsid w:val="002535EA"/>
    <w:rsid w:val="00267B0D"/>
    <w:rsid w:val="00270077"/>
    <w:rsid w:val="00272BCF"/>
    <w:rsid w:val="00280552"/>
    <w:rsid w:val="00281EB8"/>
    <w:rsid w:val="00286FDE"/>
    <w:rsid w:val="002C194B"/>
    <w:rsid w:val="002E0E0B"/>
    <w:rsid w:val="002E4086"/>
    <w:rsid w:val="00301811"/>
    <w:rsid w:val="00304177"/>
    <w:rsid w:val="0030426D"/>
    <w:rsid w:val="00337708"/>
    <w:rsid w:val="003535C2"/>
    <w:rsid w:val="00392D73"/>
    <w:rsid w:val="003932D8"/>
    <w:rsid w:val="003971DE"/>
    <w:rsid w:val="00397ED3"/>
    <w:rsid w:val="003A680B"/>
    <w:rsid w:val="003B3EAC"/>
    <w:rsid w:val="003E72A3"/>
    <w:rsid w:val="0040073F"/>
    <w:rsid w:val="0040499A"/>
    <w:rsid w:val="00405969"/>
    <w:rsid w:val="004134A4"/>
    <w:rsid w:val="0043234B"/>
    <w:rsid w:val="00472564"/>
    <w:rsid w:val="004879F4"/>
    <w:rsid w:val="004A0550"/>
    <w:rsid w:val="005012A0"/>
    <w:rsid w:val="00502AF2"/>
    <w:rsid w:val="00505DB8"/>
    <w:rsid w:val="005161E6"/>
    <w:rsid w:val="00537AE5"/>
    <w:rsid w:val="00540A1C"/>
    <w:rsid w:val="00583B9F"/>
    <w:rsid w:val="005C0FC5"/>
    <w:rsid w:val="005D1CB7"/>
    <w:rsid w:val="005E1AAC"/>
    <w:rsid w:val="005E7483"/>
    <w:rsid w:val="006020E3"/>
    <w:rsid w:val="00654066"/>
    <w:rsid w:val="00664CA3"/>
    <w:rsid w:val="00682FB0"/>
    <w:rsid w:val="006878C0"/>
    <w:rsid w:val="006910F5"/>
    <w:rsid w:val="006A1205"/>
    <w:rsid w:val="006B1206"/>
    <w:rsid w:val="006F006F"/>
    <w:rsid w:val="006F18E9"/>
    <w:rsid w:val="00711753"/>
    <w:rsid w:val="00713235"/>
    <w:rsid w:val="00747F04"/>
    <w:rsid w:val="007644DF"/>
    <w:rsid w:val="00786C2E"/>
    <w:rsid w:val="00793D70"/>
    <w:rsid w:val="007B1DED"/>
    <w:rsid w:val="007B6CF8"/>
    <w:rsid w:val="007D580B"/>
    <w:rsid w:val="00816876"/>
    <w:rsid w:val="008357A8"/>
    <w:rsid w:val="00845F13"/>
    <w:rsid w:val="00845FA6"/>
    <w:rsid w:val="00863932"/>
    <w:rsid w:val="00865A7C"/>
    <w:rsid w:val="00866F33"/>
    <w:rsid w:val="00893062"/>
    <w:rsid w:val="008C46B7"/>
    <w:rsid w:val="0094485B"/>
    <w:rsid w:val="00950351"/>
    <w:rsid w:val="00953090"/>
    <w:rsid w:val="009612F5"/>
    <w:rsid w:val="0096529C"/>
    <w:rsid w:val="00987E26"/>
    <w:rsid w:val="009A36CA"/>
    <w:rsid w:val="009D1D1D"/>
    <w:rsid w:val="00A27773"/>
    <w:rsid w:val="00A34179"/>
    <w:rsid w:val="00A45CDF"/>
    <w:rsid w:val="00A557CD"/>
    <w:rsid w:val="00A65CF5"/>
    <w:rsid w:val="00A71092"/>
    <w:rsid w:val="00A9693F"/>
    <w:rsid w:val="00AD2B4E"/>
    <w:rsid w:val="00AD4143"/>
    <w:rsid w:val="00AF1FEA"/>
    <w:rsid w:val="00B02D0D"/>
    <w:rsid w:val="00B14D8F"/>
    <w:rsid w:val="00B6439B"/>
    <w:rsid w:val="00B83662"/>
    <w:rsid w:val="00BB0715"/>
    <w:rsid w:val="00BB09E4"/>
    <w:rsid w:val="00BD298F"/>
    <w:rsid w:val="00BD7918"/>
    <w:rsid w:val="00BE701B"/>
    <w:rsid w:val="00BF7EA1"/>
    <w:rsid w:val="00C66E8C"/>
    <w:rsid w:val="00C73913"/>
    <w:rsid w:val="00C86196"/>
    <w:rsid w:val="00C923A5"/>
    <w:rsid w:val="00C94602"/>
    <w:rsid w:val="00CB02CE"/>
    <w:rsid w:val="00CB6901"/>
    <w:rsid w:val="00CD13A9"/>
    <w:rsid w:val="00CE58FC"/>
    <w:rsid w:val="00CF2D36"/>
    <w:rsid w:val="00D21C4E"/>
    <w:rsid w:val="00D26ABC"/>
    <w:rsid w:val="00D419FB"/>
    <w:rsid w:val="00D4531F"/>
    <w:rsid w:val="00D52474"/>
    <w:rsid w:val="00D551D2"/>
    <w:rsid w:val="00D607EC"/>
    <w:rsid w:val="00D7372A"/>
    <w:rsid w:val="00D8476D"/>
    <w:rsid w:val="00D8556D"/>
    <w:rsid w:val="00DB07EE"/>
    <w:rsid w:val="00DB1394"/>
    <w:rsid w:val="00DB6EBC"/>
    <w:rsid w:val="00DC2A07"/>
    <w:rsid w:val="00DC63CB"/>
    <w:rsid w:val="00DC6E6E"/>
    <w:rsid w:val="00DD2E87"/>
    <w:rsid w:val="00DD4187"/>
    <w:rsid w:val="00DE0BAE"/>
    <w:rsid w:val="00DE3D83"/>
    <w:rsid w:val="00E10B48"/>
    <w:rsid w:val="00E34976"/>
    <w:rsid w:val="00E41FFA"/>
    <w:rsid w:val="00E46AF2"/>
    <w:rsid w:val="00EA20B7"/>
    <w:rsid w:val="00ED25CE"/>
    <w:rsid w:val="00ED3531"/>
    <w:rsid w:val="00ED606D"/>
    <w:rsid w:val="00ED7B7B"/>
    <w:rsid w:val="00EF744A"/>
    <w:rsid w:val="00F2729F"/>
    <w:rsid w:val="00F5120D"/>
    <w:rsid w:val="00F919BE"/>
    <w:rsid w:val="00FB7188"/>
    <w:rsid w:val="00FC1D22"/>
    <w:rsid w:val="00FC6C83"/>
    <w:rsid w:val="00FD209F"/>
    <w:rsid w:val="00FD4A1F"/>
    <w:rsid w:val="00FE13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7122"/>
  <w15:docId w15:val="{F7DA3FBC-D857-4C96-A505-ADBFDE3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4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94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45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800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64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8690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908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559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43772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7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72164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6212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3223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3779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93914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8751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67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06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32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230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Emily Byers</cp:lastModifiedBy>
  <cp:revision>3</cp:revision>
  <cp:lastPrinted>2021-10-21T14:33:00Z</cp:lastPrinted>
  <dcterms:created xsi:type="dcterms:W3CDTF">2021-12-06T17:32:00Z</dcterms:created>
  <dcterms:modified xsi:type="dcterms:W3CDTF">2022-01-27T14:16:00Z</dcterms:modified>
</cp:coreProperties>
</file>